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2BDAA" w14:textId="44D6FE36" w:rsidR="001B6841" w:rsidRDefault="00C454EE">
      <w:pPr>
        <w:jc w:val="right"/>
        <w:rPr>
          <w:i/>
          <w:iCs/>
          <w:color w:val="808080"/>
          <w:sz w:val="16"/>
          <w:szCs w:val="18"/>
        </w:rPr>
      </w:pPr>
      <w:r>
        <w:rPr>
          <w:i/>
          <w:iCs/>
          <w:color w:val="808080"/>
          <w:sz w:val="16"/>
          <w:szCs w:val="18"/>
        </w:rPr>
        <w:t xml:space="preserve">26. </w:t>
      </w:r>
      <w:r>
        <w:rPr>
          <w:rFonts w:hint="eastAsia"/>
          <w:i/>
          <w:iCs/>
          <w:color w:val="808080"/>
          <w:sz w:val="16"/>
          <w:szCs w:val="18"/>
        </w:rPr>
        <w:t>내요도절개술 v</w:t>
      </w:r>
      <w:r w:rsidR="00FE7DB9">
        <w:rPr>
          <w:i/>
          <w:iCs/>
          <w:color w:val="808080"/>
          <w:sz w:val="16"/>
          <w:szCs w:val="18"/>
        </w:rPr>
        <w:t>3.0</w:t>
      </w:r>
      <w:r>
        <w:rPr>
          <w:i/>
          <w:iCs/>
          <w:color w:val="808080"/>
          <w:sz w:val="16"/>
          <w:szCs w:val="18"/>
        </w:rPr>
        <w:t xml:space="preserve"> 2023-0</w:t>
      </w:r>
      <w:r w:rsidR="00FE7DB9">
        <w:rPr>
          <w:i/>
          <w:iCs/>
          <w:color w:val="808080"/>
          <w:sz w:val="16"/>
          <w:szCs w:val="18"/>
        </w:rPr>
        <w:t>8</w:t>
      </w:r>
      <w:r>
        <w:rPr>
          <w:i/>
          <w:iCs/>
          <w:color w:val="808080"/>
          <w:sz w:val="16"/>
          <w:szCs w:val="18"/>
        </w:rPr>
        <w:t>-</w:t>
      </w:r>
      <w:r w:rsidR="00FE7DB9">
        <w:rPr>
          <w:i/>
          <w:iCs/>
          <w:color w:val="808080"/>
          <w:sz w:val="16"/>
          <w:szCs w:val="18"/>
        </w:rPr>
        <w:t>09</w:t>
      </w:r>
    </w:p>
    <w:p w14:paraId="5F131266" w14:textId="77777777" w:rsidR="001B6841" w:rsidRDefault="00C454EE">
      <w:pPr>
        <w:jc w:val="center"/>
        <w:rPr>
          <w:b/>
        </w:rPr>
      </w:pPr>
      <w:r>
        <w:rPr>
          <w:rFonts w:hint="eastAsia"/>
          <w:b/>
        </w:rPr>
        <w:t>[</w:t>
      </w:r>
      <w:r>
        <w:rPr>
          <w:b/>
        </w:rPr>
        <w:t xml:space="preserve"> </w:t>
      </w:r>
      <w:r>
        <w:rPr>
          <w:rFonts w:hint="eastAsia"/>
          <w:b/>
        </w:rPr>
        <w:t xml:space="preserve">내요도절개술 </w:t>
      </w:r>
      <w:r>
        <w:rPr>
          <w:b/>
        </w:rPr>
        <w:t xml:space="preserve"> </w:t>
      </w:r>
      <w:r>
        <w:rPr>
          <w:rFonts w:hint="eastAsia"/>
          <w:b/>
        </w:rPr>
        <w:t xml:space="preserve">동의서 </w:t>
      </w:r>
      <w:r>
        <w:rPr>
          <w:b/>
        </w:rPr>
        <w:t>]</w:t>
      </w:r>
    </w:p>
    <w:p w14:paraId="4D6B342F" w14:textId="00270B49" w:rsidR="001B6841" w:rsidRPr="0013456D" w:rsidRDefault="001B6841">
      <w:pPr>
        <w:rPr>
          <w:rFonts w:hint="eastAsia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B6841" w14:paraId="71FD7022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BDDD98" w14:textId="77777777" w:rsidR="001B6841" w:rsidRDefault="00C454E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EAE6FD" w14:textId="77777777" w:rsidR="001B6841" w:rsidRDefault="00C454E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8AC386D" w14:textId="77777777" w:rsidR="001B6841" w:rsidRDefault="00C454E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1B6841" w14:paraId="47E6EFE4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C3AD95" w14:textId="77777777" w:rsidR="001B6841" w:rsidRDefault="00C454E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1B6841" w14:paraId="38AEB745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18DD19A" w14:textId="77777777" w:rsidR="001B6841" w:rsidRDefault="00C454E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1B6841" w14:paraId="693BB4FA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1B99FFF" w14:textId="77777777" w:rsidR="001B6841" w:rsidRDefault="00C454E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329AD5A1" w14:textId="77777777" w:rsidR="001B6841" w:rsidRDefault="001B6841"/>
    <w:p w14:paraId="68CA2A74" w14:textId="010E16E1" w:rsidR="001B6841" w:rsidRPr="0038595B" w:rsidRDefault="0038595B" w:rsidP="0038595B">
      <w:pPr>
        <w:spacing w:line="312" w:lineRule="auto"/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E7DB9" w:rsidRPr="00FE7DB9" w14:paraId="379734A9" w14:textId="77777777">
        <w:tc>
          <w:tcPr>
            <w:tcW w:w="9016" w:type="dxa"/>
          </w:tcPr>
          <w:p w14:paraId="5566D5E6" w14:textId="452C3BA2" w:rsidR="001B6841" w:rsidRPr="0013456D" w:rsidRDefault="00C454EE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13456D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환자의 기왕력 및 현재 상태 </w:t>
            </w:r>
            <w:r w:rsidRPr="0013456D"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BE03DB" w:rsidRPr="0013456D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6528BA2F" w14:textId="77777777" w:rsidR="001B6841" w:rsidRPr="00FE7DB9" w:rsidRDefault="00C454EE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FE7DB9">
              <w:rPr>
                <w:rFonts w:asciiTheme="majorHAnsi" w:eastAsiaTheme="majorHAnsi" w:hAnsiTheme="majorHAnsi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667B90E9" w14:textId="77777777" w:rsidR="001B6841" w:rsidRPr="00FE7DB9" w:rsidRDefault="00C454EE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FE7DB9">
              <w:rPr>
                <w:rFonts w:asciiTheme="majorHAnsi" w:eastAsiaTheme="majorHAnsi" w:hAnsiTheme="majorHAnsi"/>
                <w:color w:val="000000" w:themeColor="text1"/>
              </w:rPr>
              <w:t xml:space="preserve">□ 심장질환    □ 신장질환    □ 호흡기질환   □ 복용약물     </w:t>
            </w:r>
          </w:p>
          <w:p w14:paraId="2D7333CE" w14:textId="77777777" w:rsidR="001B6841" w:rsidRPr="00FE7DB9" w:rsidRDefault="00C454EE">
            <w:pPr>
              <w:spacing w:line="312" w:lineRule="auto"/>
              <w:rPr>
                <w:color w:val="000000" w:themeColor="text1"/>
              </w:rPr>
            </w:pPr>
            <w:r w:rsidRPr="00FE7DB9">
              <w:rPr>
                <w:rFonts w:asciiTheme="majorHAnsi" w:eastAsiaTheme="majorHAnsi" w:hAnsiTheme="majorHAnsi"/>
                <w:color w:val="000000" w:themeColor="text1"/>
              </w:rPr>
              <w:t xml:space="preserve">□ 기타 : </w:t>
            </w:r>
          </w:p>
        </w:tc>
      </w:tr>
    </w:tbl>
    <w:p w14:paraId="363C76C8" w14:textId="1B8B44C5" w:rsidR="001B6841" w:rsidRPr="00FE7DB9" w:rsidRDefault="00C454EE" w:rsidP="0013456D">
      <w:pPr>
        <w:spacing w:line="312" w:lineRule="auto"/>
        <w:rPr>
          <w:rFonts w:hint="eastAsia"/>
          <w:color w:val="000000" w:themeColor="text1"/>
        </w:rPr>
      </w:pPr>
      <w:r w:rsidRPr="00FE7DB9">
        <w:rPr>
          <w:color w:val="000000" w:themeColor="text1"/>
        </w:rPr>
        <w:tab/>
      </w:r>
    </w:p>
    <w:p w14:paraId="48A5942C" w14:textId="77777777" w:rsidR="001B6841" w:rsidRPr="00FE7DB9" w:rsidRDefault="00C454EE">
      <w:pPr>
        <w:spacing w:line="240" w:lineRule="auto"/>
        <w:rPr>
          <w:b/>
          <w:color w:val="000000" w:themeColor="text1"/>
        </w:rPr>
      </w:pPr>
      <w:r w:rsidRPr="00FE7DB9">
        <w:rPr>
          <w:b/>
          <w:color w:val="000000" w:themeColor="text1"/>
        </w:rPr>
        <w:t>1. 정의 목적</w:t>
      </w:r>
    </w:p>
    <w:p w14:paraId="090288EC" w14:textId="6224C588" w:rsidR="001B6841" w:rsidRPr="0038595B" w:rsidRDefault="0038595B" w:rsidP="0038595B">
      <w:pPr>
        <w:spacing w:line="240" w:lineRule="auto"/>
        <w:ind w:firstLineChars="100" w:firstLine="200"/>
        <w:rPr>
          <w:rFonts w:hAnsi="바탕"/>
          <w:szCs w:val="20"/>
        </w:rPr>
      </w:pPr>
      <w:r w:rsidRPr="0038595B">
        <w:rPr>
          <w:rFonts w:hAnsi="바탕" w:hint="eastAsia"/>
          <w:szCs w:val="20"/>
        </w:rPr>
        <w:t>내요도절개술은</w:t>
      </w:r>
      <w:r w:rsidRPr="0038595B">
        <w:rPr>
          <w:rFonts w:hAnsi="바탕"/>
          <w:szCs w:val="20"/>
        </w:rPr>
        <w:t xml:space="preserve"> 요도협착을 치료하기 위한 내시경 수술입니다. 좁아진 요도의 부위가 단단한 결체조직으로 형성되어 있</w:t>
      </w:r>
      <w:r w:rsidRPr="0038595B">
        <w:rPr>
          <w:rFonts w:hAnsi="바탕" w:hint="eastAsia"/>
          <w:szCs w:val="20"/>
        </w:rPr>
        <w:t>는</w:t>
      </w:r>
      <w:r w:rsidRPr="0038595B">
        <w:rPr>
          <w:rFonts w:hAnsi="바탕"/>
          <w:szCs w:val="20"/>
        </w:rPr>
        <w:t xml:space="preserve"> 경우 내시경을 이용하여 좁아진 부위를 확인하며 예리하게 절개하여 요도 내강을 확장합니다. 요도협착으로 발생하는</w:t>
      </w:r>
      <w:r>
        <w:rPr>
          <w:rFonts w:hAnsi="바탕" w:hint="eastAsia"/>
          <w:szCs w:val="20"/>
        </w:rPr>
        <w:t xml:space="preserve"> </w:t>
      </w:r>
      <w:r w:rsidRPr="0038595B">
        <w:rPr>
          <w:rFonts w:hAnsi="바탕" w:hint="eastAsia"/>
          <w:szCs w:val="20"/>
        </w:rPr>
        <w:t>다양한</w:t>
      </w:r>
      <w:r w:rsidRPr="0038595B">
        <w:rPr>
          <w:rFonts w:hAnsi="바탕"/>
          <w:szCs w:val="20"/>
        </w:rPr>
        <w:t xml:space="preserve"> 배뇨 증상과 이차적인 요로 감염, 방광요관역류, 방광 기능 저하 가능성 등이 개선될 수 있습니다. 요도 협착 부위</w:t>
      </w:r>
      <w:r w:rsidRPr="0038595B">
        <w:rPr>
          <w:rFonts w:hAnsi="바탕" w:hint="eastAsia"/>
          <w:szCs w:val="20"/>
        </w:rPr>
        <w:t>가</w:t>
      </w:r>
      <w:r w:rsidRPr="0038595B">
        <w:rPr>
          <w:rFonts w:hAnsi="바탕"/>
          <w:szCs w:val="20"/>
        </w:rPr>
        <w:t xml:space="preserve"> 짧더라도, 요도확장술이 불가능하거나 빈번하게 재발을 한 경우 내시경적 요도절개술을 시행할 수 있습니다.</w:t>
      </w:r>
    </w:p>
    <w:p w14:paraId="240E7765" w14:textId="48D9FCA1" w:rsidR="0038595B" w:rsidRDefault="0038595B">
      <w:pPr>
        <w:spacing w:line="240" w:lineRule="auto"/>
        <w:rPr>
          <w:rFonts w:hint="eastAsia"/>
          <w:b/>
        </w:rPr>
      </w:pPr>
    </w:p>
    <w:p w14:paraId="414B796F" w14:textId="06025F4B" w:rsidR="001B6841" w:rsidRDefault="00C454EE">
      <w:pPr>
        <w:spacing w:line="240" w:lineRule="auto"/>
        <w:rPr>
          <w:b/>
        </w:rPr>
      </w:pPr>
      <w:r>
        <w:rPr>
          <w:b/>
        </w:rPr>
        <w:t>2. 과정 및 방법</w:t>
      </w:r>
    </w:p>
    <w:p w14:paraId="54156604" w14:textId="77777777" w:rsidR="0038595B" w:rsidRPr="0038595B" w:rsidRDefault="0038595B" w:rsidP="0038595B">
      <w:pPr>
        <w:jc w:val="left"/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①</w:t>
      </w:r>
      <w:r w:rsidRPr="0038595B">
        <w:rPr>
          <w:rFonts w:asciiTheme="minorEastAsia" w:hAnsiTheme="minorEastAsia"/>
        </w:rPr>
        <w:t xml:space="preserve"> 마취 후 요도를 통해 내시경을 삽입하고 좁아진 부위를 확인합니다.</w:t>
      </w:r>
    </w:p>
    <w:p w14:paraId="42CB6A38" w14:textId="77777777" w:rsidR="0038595B" w:rsidRDefault="0038595B" w:rsidP="0038595B">
      <w:pPr>
        <w:jc w:val="left"/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②</w:t>
      </w:r>
      <w:r w:rsidRPr="0038595B">
        <w:rPr>
          <w:rFonts w:asciiTheme="minorEastAsia" w:hAnsiTheme="minorEastAsia"/>
        </w:rPr>
        <w:t xml:space="preserve"> 내시경에 부착된 칼이나 레이저를 이용하여 협착된 요도를 내부에서 절개합니다. 절개 부위 및 정도는 수술 소견에 따</w:t>
      </w:r>
      <w:r w:rsidRPr="0038595B">
        <w:rPr>
          <w:rFonts w:asciiTheme="minorEastAsia" w:hAnsiTheme="minorEastAsia" w:hint="eastAsia"/>
        </w:rPr>
        <w:t>라</w:t>
      </w:r>
      <w:r w:rsidRPr="0038595B">
        <w:rPr>
          <w:rFonts w:asciiTheme="minorEastAsia" w:hAnsiTheme="minorEastAsia"/>
        </w:rPr>
        <w:t xml:space="preserve"> 결정되며 추가적인 요도확장을 함께 시행하기도 합니다</w:t>
      </w:r>
      <w:r>
        <w:rPr>
          <w:rFonts w:asciiTheme="minorEastAsia" w:hAnsiTheme="minorEastAsia"/>
        </w:rPr>
        <w:t>.</w:t>
      </w:r>
    </w:p>
    <w:p w14:paraId="325983E4" w14:textId="0751B3C5" w:rsidR="001B6841" w:rsidRPr="0038595B" w:rsidRDefault="0038595B" w:rsidP="0038595B">
      <w:pPr>
        <w:jc w:val="left"/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lastRenderedPageBreak/>
        <w:t>③</w:t>
      </w:r>
      <w:r w:rsidRPr="0038595B">
        <w:rPr>
          <w:rFonts w:asciiTheme="minorEastAsia" w:hAnsiTheme="minorEastAsia"/>
        </w:rPr>
        <w:t xml:space="preserve"> 도뇨관을 삽입하고 수술을 종료합니다.</w:t>
      </w:r>
    </w:p>
    <w:tbl>
      <w:tblPr>
        <w:tblStyle w:val="a5"/>
        <w:tblpPr w:leftFromText="142" w:rightFromText="142" w:vertAnchor="text" w:horzAnchor="margin" w:tblpY="20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595B" w:rsidRPr="00FE7DB9" w14:paraId="55298700" w14:textId="77777777" w:rsidTr="0038595B">
        <w:tc>
          <w:tcPr>
            <w:tcW w:w="9016" w:type="dxa"/>
          </w:tcPr>
          <w:p w14:paraId="444639F0" w14:textId="0C20F4C2" w:rsidR="0038595B" w:rsidRPr="00FE7DB9" w:rsidRDefault="0038595B" w:rsidP="0038595B">
            <w:pPr>
              <w:ind w:firstLineChars="100" w:firstLine="200"/>
              <w:rPr>
                <w:color w:val="000000" w:themeColor="text1"/>
              </w:rPr>
            </w:pPr>
            <w:r w:rsidRPr="0038595B">
              <w:rPr>
                <w:rFonts w:hint="eastAsia"/>
                <w:color w:val="000000" w:themeColor="text1"/>
              </w:rPr>
              <w:t>국소마취는</w:t>
            </w:r>
            <w:r w:rsidRPr="0038595B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38595B">
              <w:rPr>
                <w:rFonts w:hint="eastAsia"/>
                <w:color w:val="000000" w:themeColor="text1"/>
              </w:rPr>
              <w:t>마취는</w:t>
            </w:r>
            <w:r w:rsidRPr="0038595B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38595B">
              <w:rPr>
                <w:rFonts w:hint="eastAsia"/>
                <w:color w:val="000000" w:themeColor="text1"/>
              </w:rPr>
              <w:t>경계와</w:t>
            </w:r>
            <w:r w:rsidRPr="0038595B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38595B">
              <w:rPr>
                <w:rFonts w:hint="eastAsia"/>
                <w:color w:val="000000" w:themeColor="text1"/>
              </w:rPr>
              <w:t>있습니다</w:t>
            </w:r>
            <w:r w:rsidRPr="0038595B">
              <w:rPr>
                <w:color w:val="000000" w:themeColor="text1"/>
              </w:rPr>
              <w:t>.</w:t>
            </w:r>
          </w:p>
        </w:tc>
      </w:tr>
    </w:tbl>
    <w:p w14:paraId="2F259CB8" w14:textId="052A4D33" w:rsidR="001B6841" w:rsidRDefault="001B6841">
      <w:pPr>
        <w:rPr>
          <w:rFonts w:hint="eastAsia"/>
          <w:color w:val="000000" w:themeColor="text1"/>
        </w:rPr>
      </w:pPr>
    </w:p>
    <w:p w14:paraId="4B00BEE3" w14:textId="1769330D" w:rsidR="0038595B" w:rsidRDefault="0038595B" w:rsidP="0013456D">
      <w:pPr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39D84032" wp14:editId="54206421">
            <wp:extent cx="5343525" cy="206507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11197" cy="209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D3B9B" w14:textId="77777777" w:rsidR="0038595B" w:rsidRDefault="0038595B">
      <w:pPr>
        <w:rPr>
          <w:color w:val="000000" w:themeColor="text1"/>
        </w:rPr>
      </w:pPr>
    </w:p>
    <w:p w14:paraId="50504F01" w14:textId="4DC0A4C0" w:rsidR="001B6841" w:rsidRDefault="00C454EE">
      <w:pPr>
        <w:rPr>
          <w:b/>
        </w:rPr>
      </w:pPr>
      <w:r>
        <w:rPr>
          <w:b/>
        </w:rPr>
        <w:t>3. 발생할 수 있는 합병증</w:t>
      </w:r>
    </w:p>
    <w:p w14:paraId="115AFC2F" w14:textId="11ABE06B" w:rsidR="0038595B" w:rsidRPr="0038595B" w:rsidRDefault="0038595B" w:rsidP="0038595B">
      <w:pPr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①</w:t>
      </w:r>
      <w:r w:rsidRPr="0038595B">
        <w:rPr>
          <w:rFonts w:asciiTheme="minorEastAsia" w:hAnsiTheme="minorEastAsia"/>
        </w:rPr>
        <w:t xml:space="preserve"> 출혈, 감염, 요도 통증 등의 부작용이 발생할 수 있으며 대부분의 경우 특별한 치료를 하지 않아도 시간이 지나면 호전</w:t>
      </w:r>
      <w:r w:rsidRPr="0038595B">
        <w:rPr>
          <w:rFonts w:asciiTheme="minorEastAsia" w:hAnsiTheme="minorEastAsia" w:hint="eastAsia"/>
        </w:rPr>
        <w:t>되나</w:t>
      </w:r>
      <w:r w:rsidRPr="0038595B">
        <w:rPr>
          <w:rFonts w:asciiTheme="minorEastAsia" w:hAnsiTheme="minorEastAsia"/>
        </w:rPr>
        <w:t xml:space="preserve"> 증상 지속 시 약물치료나 처치가 필요할 수 있습니다. </w:t>
      </w:r>
    </w:p>
    <w:p w14:paraId="002DF6A9" w14:textId="3C9ADF2F" w:rsidR="0038595B" w:rsidRPr="0038595B" w:rsidRDefault="0038595B" w:rsidP="0038595B">
      <w:pPr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②</w:t>
      </w:r>
      <w:r w:rsidRPr="0038595B">
        <w:rPr>
          <w:rFonts w:asciiTheme="minorEastAsia" w:hAnsiTheme="minorEastAsia"/>
        </w:rPr>
        <w:t xml:space="preserve"> 요도협착의 재발 : 내요도절개술 후 배뇨가 개선된 후 다시 수술 부위 요도가 협착될 수 있습니다. 주기적인 요도확장</w:t>
      </w:r>
      <w:r w:rsidRPr="0038595B">
        <w:rPr>
          <w:rFonts w:asciiTheme="minorEastAsia" w:hAnsiTheme="minorEastAsia" w:hint="eastAsia"/>
        </w:rPr>
        <w:t>술이</w:t>
      </w:r>
      <w:r w:rsidRPr="0038595B">
        <w:rPr>
          <w:rFonts w:asciiTheme="minorEastAsia" w:hAnsiTheme="minorEastAsia"/>
        </w:rPr>
        <w:t xml:space="preserve"> 필요할 수 있으며, 재수술 또는 요도성형술이 필요할 수 있습니다. 드물게 다른 부위에 새로운 협착이 생길 수 있</w:t>
      </w:r>
      <w:r w:rsidRPr="0038595B">
        <w:rPr>
          <w:rFonts w:asciiTheme="minorEastAsia" w:hAnsiTheme="minorEastAsia" w:hint="eastAsia"/>
        </w:rPr>
        <w:t>습니다</w:t>
      </w:r>
      <w:r w:rsidRPr="0038595B">
        <w:rPr>
          <w:rFonts w:asciiTheme="minorEastAsia" w:hAnsiTheme="minorEastAsia"/>
        </w:rPr>
        <w:t>.</w:t>
      </w:r>
    </w:p>
    <w:p w14:paraId="36FE8E8F" w14:textId="11D90C0D" w:rsidR="0038595B" w:rsidRPr="0038595B" w:rsidRDefault="0038595B" w:rsidP="0038595B">
      <w:pPr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③</w:t>
      </w:r>
      <w:r w:rsidRPr="0038595B">
        <w:rPr>
          <w:rFonts w:asciiTheme="minorEastAsia" w:hAnsiTheme="minorEastAsia"/>
        </w:rPr>
        <w:t xml:space="preserve"> 요도천공 : 내시경 수술 시 요도 외부까지 손상되면 손상을 회복하기 위한 수술이나 도뇨관의 장기 유치가 필요할 수</w:t>
      </w:r>
      <w:r>
        <w:rPr>
          <w:rFonts w:asciiTheme="minorEastAsia" w:hAnsiTheme="minorEastAsia" w:hint="eastAsia"/>
        </w:rPr>
        <w:t xml:space="preserve"> </w:t>
      </w:r>
      <w:r w:rsidRPr="0038595B">
        <w:rPr>
          <w:rFonts w:asciiTheme="minorEastAsia" w:hAnsiTheme="minorEastAsia" w:hint="eastAsia"/>
        </w:rPr>
        <w:t>있습니다</w:t>
      </w:r>
      <w:r w:rsidRPr="0038595B">
        <w:rPr>
          <w:rFonts w:asciiTheme="minorEastAsia" w:hAnsiTheme="minorEastAsia"/>
        </w:rPr>
        <w:t>.</w:t>
      </w:r>
    </w:p>
    <w:p w14:paraId="352A530F" w14:textId="5EAFE4AE" w:rsidR="001B6841" w:rsidRDefault="0038595B" w:rsidP="0038595B">
      <w:r w:rsidRPr="0038595B">
        <w:rPr>
          <w:rFonts w:asciiTheme="minorEastAsia" w:hAnsiTheme="minorEastAsia" w:hint="eastAsia"/>
        </w:rPr>
        <w:t>④</w:t>
      </w:r>
      <w:r w:rsidRPr="0038595B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509378BC" w14:textId="77777777" w:rsidR="0038595B" w:rsidRDefault="0038595B">
      <w:pPr>
        <w:spacing w:line="240" w:lineRule="auto"/>
        <w:rPr>
          <w:b/>
        </w:rPr>
      </w:pPr>
    </w:p>
    <w:p w14:paraId="33C14682" w14:textId="4EAFFD41" w:rsidR="001B6841" w:rsidRDefault="00C454EE">
      <w:pPr>
        <w:spacing w:line="240" w:lineRule="auto"/>
        <w:rPr>
          <w:rFonts w:ascii="맑은 고딕" w:eastAsia="맑은 고딕" w:hAnsi="맑은 고딕"/>
          <w:b/>
        </w:rPr>
      </w:pPr>
      <w:r>
        <w:rPr>
          <w:b/>
        </w:rPr>
        <w:t>4. 선택할 수 있는 다른 치료방법</w:t>
      </w:r>
      <w:r>
        <w:rPr>
          <w:rFonts w:ascii="맑은 고딕" w:eastAsia="맑은 고딕" w:hAnsi="맑은 고딕" w:hint="eastAsia"/>
          <w:b/>
        </w:rPr>
        <w:t xml:space="preserve"> </w:t>
      </w:r>
    </w:p>
    <w:p w14:paraId="50CA3A0C" w14:textId="0B508E4B" w:rsidR="001B6841" w:rsidRDefault="0038595B" w:rsidP="0038595B">
      <w:pPr>
        <w:spacing w:line="240" w:lineRule="auto"/>
        <w:ind w:firstLineChars="100" w:firstLine="200"/>
        <w:rPr>
          <w:rFonts w:hAnsi="바탕"/>
          <w:szCs w:val="20"/>
        </w:rPr>
      </w:pPr>
      <w:r w:rsidRPr="0038595B">
        <w:rPr>
          <w:rFonts w:hAnsi="바탕" w:hint="eastAsia"/>
          <w:szCs w:val="20"/>
        </w:rPr>
        <w:t>요도협착으로</w:t>
      </w:r>
      <w:r w:rsidRPr="0038595B">
        <w:rPr>
          <w:rFonts w:hAnsi="바탕"/>
          <w:szCs w:val="20"/>
        </w:rPr>
        <w:t xml:space="preserve"> 인한 배뇨 증상은 협착이 해결되지 않으면 개선되지 않고 심해지며 요폐, 방광기능 저하 등 이차적인 문제</w:t>
      </w:r>
      <w:r w:rsidRPr="0038595B">
        <w:rPr>
          <w:rFonts w:hAnsi="바탕" w:hint="eastAsia"/>
          <w:szCs w:val="20"/>
        </w:rPr>
        <w:t>가</w:t>
      </w:r>
      <w:r w:rsidRPr="0038595B">
        <w:rPr>
          <w:rFonts w:hAnsi="바탕"/>
          <w:szCs w:val="20"/>
        </w:rPr>
        <w:t xml:space="preserve"> 발생할 가능성이 있습니다. 협착 부위의 길이가 짧고 정도가 심하지 않은 경우 요도 확장술을 시행하기도 하지만, 효</w:t>
      </w:r>
      <w:r w:rsidRPr="0038595B">
        <w:rPr>
          <w:rFonts w:hAnsi="바탕" w:hint="eastAsia"/>
          <w:szCs w:val="20"/>
        </w:rPr>
        <w:t>과는</w:t>
      </w:r>
      <w:r w:rsidRPr="0038595B">
        <w:rPr>
          <w:rFonts w:hAnsi="바탕"/>
          <w:szCs w:val="20"/>
        </w:rPr>
        <w:t xml:space="preserve"> 제한적입니다. 내시경 수술이 아닌 방법으로는 요도협착 부위의 피부를 절개하고 협착 부위를 절단한 후 양 끝을 이</w:t>
      </w:r>
      <w:r w:rsidRPr="0038595B">
        <w:rPr>
          <w:rFonts w:hAnsi="바탕" w:hint="eastAsia"/>
          <w:szCs w:val="20"/>
        </w:rPr>
        <w:t>어주는</w:t>
      </w:r>
      <w:r w:rsidRPr="0038595B">
        <w:rPr>
          <w:rFonts w:hAnsi="바탕"/>
          <w:szCs w:val="20"/>
        </w:rPr>
        <w:t xml:space="preserve"> 요도성형술을 시행할 수 있습니다.</w:t>
      </w:r>
    </w:p>
    <w:p w14:paraId="7921CC17" w14:textId="79AE3BB3" w:rsidR="001B6841" w:rsidRDefault="00C454EE">
      <w:pPr>
        <w:spacing w:line="240" w:lineRule="auto"/>
        <w:rPr>
          <w:b/>
        </w:rPr>
      </w:pPr>
      <w:r>
        <w:rPr>
          <w:rFonts w:hint="eastAsia"/>
          <w:b/>
        </w:rPr>
        <w:lastRenderedPageBreak/>
        <w:t>5</w:t>
      </w:r>
      <w:r>
        <w:rPr>
          <w:b/>
        </w:rPr>
        <w:t xml:space="preserve">. </w:t>
      </w:r>
      <w:r>
        <w:rPr>
          <w:rFonts w:hint="eastAsia"/>
          <w:b/>
        </w:rPr>
        <w:t>수술과 관련된 주의사항</w:t>
      </w:r>
    </w:p>
    <w:p w14:paraId="777A2D41" w14:textId="322AB8AE" w:rsidR="0038595B" w:rsidRPr="0038595B" w:rsidRDefault="0038595B" w:rsidP="0038595B">
      <w:pPr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①</w:t>
      </w:r>
      <w:r w:rsidRPr="0038595B">
        <w:rPr>
          <w:rFonts w:asciiTheme="minorEastAsia" w:hAnsiTheme="minorEastAsia"/>
        </w:rPr>
        <w:t xml:space="preserve"> 수술 후 일정기간 도뇨관의 유지는 필수적입니다. 도뇨관은 당겨지거나 꺾이고 꼬이지 않도록 관리합니다. 또한 도뇨</w:t>
      </w:r>
      <w:r w:rsidRPr="0038595B">
        <w:rPr>
          <w:rFonts w:asciiTheme="minorEastAsia" w:hAnsiTheme="minorEastAsia" w:hint="eastAsia"/>
        </w:rPr>
        <w:t>관을</w:t>
      </w:r>
      <w:r w:rsidRPr="0038595B">
        <w:rPr>
          <w:rFonts w:asciiTheme="minorEastAsia" w:hAnsiTheme="minorEastAsia"/>
        </w:rPr>
        <w:t xml:space="preserve"> 제거할 때까지 요도구 주변은 항상 청결하게 관리합니다.</w:t>
      </w:r>
    </w:p>
    <w:p w14:paraId="25271445" w14:textId="77777777" w:rsidR="0038595B" w:rsidRPr="0038595B" w:rsidRDefault="0038595B" w:rsidP="0038595B">
      <w:pPr>
        <w:rPr>
          <w:rFonts w:asciiTheme="minorEastAsia" w:hAnsiTheme="minorEastAsia"/>
        </w:rPr>
      </w:pPr>
      <w:r w:rsidRPr="0038595B">
        <w:rPr>
          <w:rFonts w:asciiTheme="minorEastAsia" w:hAnsiTheme="minorEastAsia" w:hint="eastAsia"/>
        </w:rPr>
        <w:t>②</w:t>
      </w:r>
      <w:r w:rsidRPr="0038595B">
        <w:rPr>
          <w:rFonts w:asciiTheme="minorEastAsia" w:hAnsiTheme="minorEastAsia"/>
        </w:rPr>
        <w:t xml:space="preserve"> 혈뇨나 요도출혈이 심하거나, 도뇨관으로 소변의 배출이 원활하지 않은 경우 내원하시거나 의료진에게 알리셔야 합니다. </w:t>
      </w:r>
    </w:p>
    <w:p w14:paraId="7BDA8DAF" w14:textId="67416611" w:rsidR="001B6841" w:rsidRPr="00FE7DB9" w:rsidRDefault="0038595B" w:rsidP="0038595B">
      <w:pPr>
        <w:rPr>
          <w:color w:val="000000" w:themeColor="text1"/>
        </w:rPr>
      </w:pPr>
      <w:r w:rsidRPr="0038595B">
        <w:rPr>
          <w:rFonts w:asciiTheme="minorEastAsia" w:hAnsiTheme="minorEastAsia" w:hint="eastAsia"/>
        </w:rPr>
        <w:t>③</w:t>
      </w:r>
      <w:r w:rsidRPr="0038595B">
        <w:rPr>
          <w:rFonts w:asciiTheme="minorEastAsia" w:hAnsiTheme="minorEastAsia"/>
        </w:rPr>
        <w:t xml:space="preserve"> 도뇨관 제거 후 자가배뇨에 이상이 있는 경우 내원하시거나 의료진에게 알리셔야합니다.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6841" w:rsidRPr="00FE7DB9" w14:paraId="5D24C390" w14:textId="77777777">
        <w:tc>
          <w:tcPr>
            <w:tcW w:w="9016" w:type="dxa"/>
          </w:tcPr>
          <w:p w14:paraId="13C08E6E" w14:textId="16410C11" w:rsidR="001B6841" w:rsidRPr="00FE7DB9" w:rsidRDefault="0038595B" w:rsidP="0038595B">
            <w:pPr>
              <w:ind w:firstLineChars="100" w:firstLine="200"/>
              <w:rPr>
                <w:color w:val="000000" w:themeColor="text1"/>
              </w:rPr>
            </w:pPr>
            <w:r w:rsidRPr="0038595B">
              <w:rPr>
                <w:rFonts w:hint="eastAsia"/>
                <w:color w:val="000000" w:themeColor="text1"/>
              </w:rPr>
              <w:t>본인은</w:t>
            </w:r>
            <w:r w:rsidRPr="0038595B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38595B">
              <w:rPr>
                <w:rFonts w:hint="eastAsia"/>
                <w:color w:val="000000" w:themeColor="text1"/>
              </w:rPr>
              <w:t>된</w:t>
            </w:r>
            <w:r w:rsidRPr="0038595B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C454EE" w:rsidRPr="00FE7DB9">
              <w:rPr>
                <w:color w:val="000000" w:themeColor="text1"/>
              </w:rPr>
              <w:t xml:space="preserve"> </w:t>
            </w:r>
            <w:r w:rsidR="00C454EE" w:rsidRPr="00FE7DB9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8175616"/>
              </w:rPr>
              <w:t>환자</w:t>
            </w:r>
            <w:r w:rsidR="00C454EE" w:rsidRPr="00FE7DB9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8175616"/>
              </w:rPr>
              <w:t>(</w:t>
            </w:r>
            <w:r w:rsidR="00C454EE" w:rsidRPr="00FE7DB9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C454EE" w:rsidRPr="00FE7DB9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C454EE" w:rsidRPr="00FE7DB9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8175616"/>
              </w:rPr>
              <w:t>성명</w:t>
            </w:r>
            <w:r w:rsidR="00C454EE" w:rsidRPr="00FE7DB9">
              <w:rPr>
                <w:color w:val="000000" w:themeColor="text1"/>
                <w:spacing w:val="2"/>
                <w:w w:val="82"/>
                <w:kern w:val="0"/>
                <w:fitText w:val="1800" w:id="-1208175616"/>
              </w:rPr>
              <w:t>:</w:t>
            </w:r>
            <w:r w:rsidR="00C454EE" w:rsidRPr="00FE7DB9">
              <w:rPr>
                <w:color w:val="000000" w:themeColor="text1"/>
              </w:rPr>
              <w:t xml:space="preserve">                  (</w:t>
            </w:r>
            <w:r w:rsidR="00C454EE" w:rsidRPr="00FE7DB9">
              <w:rPr>
                <w:rFonts w:hint="eastAsia"/>
                <w:color w:val="000000" w:themeColor="text1"/>
              </w:rPr>
              <w:t>서명)</w:t>
            </w:r>
            <w:r w:rsidR="00C454EE" w:rsidRPr="00FE7DB9">
              <w:rPr>
                <w:color w:val="000000" w:themeColor="text1"/>
              </w:rPr>
              <w:t xml:space="preserve">           </w:t>
            </w:r>
            <w:r w:rsidR="00C454EE" w:rsidRPr="00FE7DB9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C454EE" w:rsidRPr="00FE7DB9">
              <w:rPr>
                <w:rFonts w:hint="eastAsia"/>
                <w:color w:val="000000" w:themeColor="text1"/>
              </w:rPr>
              <w:t xml:space="preserve"> </w:t>
            </w:r>
            <w:r w:rsidR="00C454EE" w:rsidRPr="00FE7DB9">
              <w:rPr>
                <w:color w:val="000000" w:themeColor="text1"/>
              </w:rPr>
              <w:t xml:space="preserve">: </w:t>
            </w:r>
          </w:p>
        </w:tc>
      </w:tr>
    </w:tbl>
    <w:p w14:paraId="666F4E97" w14:textId="77777777" w:rsidR="001B6841" w:rsidRPr="00FE7DB9" w:rsidRDefault="001B6841">
      <w:pPr>
        <w:rPr>
          <w:color w:val="000000" w:themeColor="text1"/>
        </w:rPr>
      </w:pPr>
    </w:p>
    <w:p w14:paraId="5726EA8B" w14:textId="37D5E500" w:rsidR="001B6841" w:rsidRPr="0038595B" w:rsidRDefault="00C454EE">
      <w:pPr>
        <w:spacing w:line="240" w:lineRule="auto"/>
        <w:rPr>
          <w:bCs/>
          <w:color w:val="000000" w:themeColor="text1"/>
        </w:rPr>
      </w:pPr>
      <w:r w:rsidRPr="00FE7DB9">
        <w:rPr>
          <w:rFonts w:hint="eastAsia"/>
          <w:b/>
          <w:bCs/>
          <w:color w:val="000000" w:themeColor="text1"/>
        </w:rPr>
        <w:t>수술에 참여하는 의사</w:t>
      </w:r>
      <w:r w:rsidRPr="00FE7DB9">
        <w:rPr>
          <w:b/>
          <w:bCs/>
          <w:color w:val="000000" w:themeColor="text1"/>
        </w:rPr>
        <w:t>(</w:t>
      </w:r>
      <w:r w:rsidRPr="00FE7DB9">
        <w:rPr>
          <w:rFonts w:hint="eastAsia"/>
          <w:b/>
          <w:bCs/>
          <w:color w:val="000000" w:themeColor="text1"/>
        </w:rPr>
        <w:t>집도의</w:t>
      </w:r>
      <w:r w:rsidRPr="00FE7DB9">
        <w:rPr>
          <w:b/>
          <w:bCs/>
          <w:color w:val="000000" w:themeColor="text1"/>
        </w:rPr>
        <w:t xml:space="preserve">) </w:t>
      </w:r>
      <w:r w:rsidRPr="00FE7DB9">
        <w:rPr>
          <w:rFonts w:hint="eastAsia"/>
          <w:b/>
          <w:bCs/>
          <w:color w:val="000000" w:themeColor="text1"/>
        </w:rPr>
        <w:t xml:space="preserve">성명 </w:t>
      </w:r>
      <w:r w:rsidRPr="0038595B">
        <w:rPr>
          <w:bCs/>
          <w:color w:val="000000" w:themeColor="text1"/>
        </w:rPr>
        <w:t xml:space="preserve">: </w:t>
      </w:r>
      <w:r w:rsidR="0038595B" w:rsidRPr="0038595B">
        <w:rPr>
          <w:bCs/>
          <w:color w:val="000000" w:themeColor="text1"/>
        </w:rPr>
        <w:t xml:space="preserve">                          (</w:t>
      </w:r>
      <w:r w:rsidR="0038595B" w:rsidRPr="0038595B">
        <w:rPr>
          <w:rFonts w:hint="eastAsia"/>
          <w:bCs/>
          <w:color w:val="000000" w:themeColor="text1"/>
        </w:rPr>
        <w:t>서명)</w:t>
      </w:r>
    </w:p>
    <w:p w14:paraId="0B00C1B9" w14:textId="77777777" w:rsidR="001B6841" w:rsidRPr="00FE7DB9" w:rsidRDefault="001B6841">
      <w:pPr>
        <w:spacing w:line="240" w:lineRule="auto"/>
        <w:rPr>
          <w:color w:val="000000" w:themeColor="text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6841" w14:paraId="29887508" w14:textId="77777777">
        <w:tc>
          <w:tcPr>
            <w:tcW w:w="9016" w:type="dxa"/>
          </w:tcPr>
          <w:p w14:paraId="371486E9" w14:textId="1BEA9B61" w:rsidR="001B6841" w:rsidRDefault="0038595B" w:rsidP="0038595B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72FE8C52" w14:textId="77777777" w:rsidR="001B6841" w:rsidRDefault="001B6841"/>
    <w:p w14:paraId="2A5A0C84" w14:textId="4EA200FF" w:rsidR="001B6841" w:rsidRDefault="0038595B">
      <w:pPr>
        <w:ind w:leftChars="142" w:left="284"/>
      </w:pPr>
      <w:r w:rsidRPr="0038595B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C454EE" w:rsidRPr="0038595B">
        <w:rPr>
          <w:rFonts w:hint="eastAsia"/>
          <w:spacing w:val="142"/>
          <w:kern w:val="0"/>
          <w:fitText w:val="1800" w:id="-1272121598"/>
        </w:rPr>
        <w:t xml:space="preserve"> </w:t>
      </w:r>
      <w:r w:rsidR="00C454EE" w:rsidRPr="0038595B">
        <w:rPr>
          <w:spacing w:val="5"/>
          <w:kern w:val="0"/>
          <w:fitText w:val="1800" w:id="-1272121598"/>
        </w:rPr>
        <w:t>:</w:t>
      </w:r>
      <w:r w:rsidR="00C454EE">
        <w:t xml:space="preserve">              </w:t>
      </w:r>
      <w:r w:rsidR="00C454EE">
        <w:rPr>
          <w:rFonts w:hint="eastAsia"/>
        </w:rPr>
        <w:t xml:space="preserve">년 </w:t>
      </w:r>
      <w:r w:rsidR="00C454EE">
        <w:t xml:space="preserve">       </w:t>
      </w:r>
      <w:r w:rsidR="00C454EE">
        <w:rPr>
          <w:rFonts w:hint="eastAsia"/>
        </w:rPr>
        <w:t xml:space="preserve">월 </w:t>
      </w:r>
      <w:r w:rsidR="00C454EE">
        <w:t xml:space="preserve">         </w:t>
      </w:r>
      <w:r w:rsidR="00C454EE">
        <w:rPr>
          <w:rFonts w:hint="eastAsia"/>
        </w:rPr>
        <w:t>일</w:t>
      </w:r>
    </w:p>
    <w:p w14:paraId="5B9EFEFD" w14:textId="77777777" w:rsidR="001B6841" w:rsidRDefault="00C454EE">
      <w:pPr>
        <w:ind w:leftChars="142" w:left="284"/>
      </w:pPr>
      <w:r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>
        <w:rPr>
          <w:rFonts w:hint="eastAsia"/>
          <w:spacing w:val="36"/>
          <w:kern w:val="0"/>
          <w:fitText w:val="1800" w:id="-1272121599"/>
        </w:rPr>
        <w:t xml:space="preserve"> </w:t>
      </w:r>
      <w:r>
        <w:rPr>
          <w:spacing w:val="-3"/>
          <w:kern w:val="0"/>
          <w:fitText w:val="1800" w:id="-1272121599"/>
        </w:rPr>
        <w:t>:</w:t>
      </w:r>
      <w:r>
        <w:rPr>
          <w:kern w:val="0"/>
        </w:rPr>
        <w:t xml:space="preserve">                  (</w:t>
      </w:r>
      <w:r>
        <w:rPr>
          <w:rFonts w:hint="eastAsia"/>
          <w:kern w:val="0"/>
        </w:rPr>
        <w:t>서명)</w:t>
      </w:r>
    </w:p>
    <w:p w14:paraId="7DA92458" w14:textId="77777777" w:rsidR="001B6841" w:rsidRDefault="00C454EE">
      <w:pPr>
        <w:ind w:leftChars="142" w:left="284"/>
      </w:pPr>
      <w:r>
        <w:rPr>
          <w:rFonts w:hint="eastAsia"/>
          <w:b/>
          <w:bCs/>
          <w:spacing w:val="11"/>
          <w:kern w:val="0"/>
          <w:fitText w:val="1800" w:id="-1272121600"/>
        </w:rPr>
        <w:t>환자</w:t>
      </w:r>
      <w:r>
        <w:rPr>
          <w:b/>
          <w:bCs/>
          <w:spacing w:val="11"/>
          <w:kern w:val="0"/>
          <w:fitText w:val="1800" w:id="-1272121600"/>
        </w:rPr>
        <w:t>(</w:t>
      </w:r>
      <w:r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>
        <w:rPr>
          <w:b/>
          <w:bCs/>
          <w:spacing w:val="11"/>
          <w:kern w:val="0"/>
          <w:fitText w:val="1800" w:id="-1272121600"/>
        </w:rPr>
        <w:t xml:space="preserve"> </w:t>
      </w:r>
      <w:r>
        <w:rPr>
          <w:rFonts w:hint="eastAsia"/>
          <w:b/>
          <w:bCs/>
          <w:spacing w:val="11"/>
          <w:kern w:val="0"/>
          <w:fitText w:val="1800" w:id="-1272121600"/>
        </w:rPr>
        <w:t>성명</w:t>
      </w:r>
      <w:r>
        <w:rPr>
          <w:spacing w:val="-7"/>
          <w:kern w:val="0"/>
          <w:fitText w:val="1800" w:id="-1272121600"/>
        </w:rPr>
        <w:t>:</w:t>
      </w:r>
      <w:r>
        <w:t xml:space="preserve">                  (</w:t>
      </w:r>
      <w:r>
        <w:rPr>
          <w:rFonts w:hint="eastAsia"/>
        </w:rPr>
        <w:t>서명)</w:t>
      </w:r>
      <w:r>
        <w:t xml:space="preserve">           </w:t>
      </w:r>
      <w:r>
        <w:rPr>
          <w:rFonts w:hint="eastAsia"/>
          <w:b/>
          <w:bCs/>
        </w:rPr>
        <w:t>환자와의 관계</w:t>
      </w:r>
      <w:r>
        <w:rPr>
          <w:rFonts w:hint="eastAsia"/>
        </w:rPr>
        <w:t xml:space="preserve"> </w:t>
      </w:r>
      <w:r>
        <w:t xml:space="preserve">: </w:t>
      </w:r>
    </w:p>
    <w:p w14:paraId="762E8433" w14:textId="0E88EDCF" w:rsidR="001B6841" w:rsidRPr="00C454EE" w:rsidRDefault="001B6841">
      <w:pPr>
        <w:rPr>
          <w:rFonts w:hint="eastAsia"/>
          <w:color w:val="000000" w:themeColor="text1"/>
        </w:rPr>
      </w:pPr>
      <w:bookmarkStart w:id="0" w:name="_GoBack"/>
      <w:bookmarkEnd w:id="0"/>
    </w:p>
    <w:p w14:paraId="71929654" w14:textId="3B492A98" w:rsidR="001B6841" w:rsidRDefault="0038595B">
      <w:pPr>
        <w:rPr>
          <w:b/>
          <w:bCs/>
          <w:color w:val="000000" w:themeColor="text1"/>
        </w:rPr>
      </w:pPr>
      <w:bookmarkStart w:id="1" w:name="_Hlk141796029"/>
      <w:r>
        <w:rPr>
          <w:b/>
          <w:bCs/>
          <w:color w:val="000000" w:themeColor="text1"/>
        </w:rPr>
        <w:t>[</w:t>
      </w:r>
      <w:r w:rsidR="00C454EE" w:rsidRPr="00C454EE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595B" w14:paraId="7C763E6D" w14:textId="77777777" w:rsidTr="0038595B">
        <w:tc>
          <w:tcPr>
            <w:tcW w:w="9016" w:type="dxa"/>
          </w:tcPr>
          <w:p w14:paraId="0310CA65" w14:textId="77777777" w:rsidR="0038595B" w:rsidRPr="00C454EE" w:rsidRDefault="0038595B" w:rsidP="0038595B">
            <w:pPr>
              <w:rPr>
                <w:color w:val="000000" w:themeColor="text1"/>
              </w:rPr>
            </w:pPr>
            <w:r w:rsidRPr="00C454EE">
              <w:rPr>
                <w:rFonts w:hint="eastAsia"/>
                <w:color w:val="000000" w:themeColor="text1"/>
              </w:rPr>
              <w:t>□</w:t>
            </w:r>
            <w:r w:rsidRPr="00C454EE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3631274F" w14:textId="77777777" w:rsidR="0038595B" w:rsidRPr="00C454EE" w:rsidRDefault="0038595B" w:rsidP="0038595B">
            <w:pPr>
              <w:rPr>
                <w:color w:val="000000" w:themeColor="text1"/>
              </w:rPr>
            </w:pPr>
            <w:r w:rsidRPr="00C454EE">
              <w:rPr>
                <w:rFonts w:hint="eastAsia"/>
                <w:color w:val="000000" w:themeColor="text1"/>
              </w:rPr>
              <w:t>□</w:t>
            </w:r>
            <w:r w:rsidRPr="00C454EE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16BDD865" w14:textId="77777777" w:rsidR="0038595B" w:rsidRPr="00C454EE" w:rsidRDefault="0038595B" w:rsidP="0038595B">
            <w:pPr>
              <w:rPr>
                <w:color w:val="000000" w:themeColor="text1"/>
              </w:rPr>
            </w:pPr>
            <w:r w:rsidRPr="00C454EE">
              <w:rPr>
                <w:rFonts w:hint="eastAsia"/>
                <w:color w:val="000000" w:themeColor="text1"/>
              </w:rPr>
              <w:t>□</w:t>
            </w:r>
            <w:r w:rsidRPr="00C454EE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0C236B3E" w14:textId="77777777" w:rsidR="0038595B" w:rsidRPr="00C454EE" w:rsidRDefault="0038595B" w:rsidP="0038595B">
            <w:pPr>
              <w:rPr>
                <w:color w:val="000000" w:themeColor="text1"/>
              </w:rPr>
            </w:pPr>
            <w:r w:rsidRPr="00C454EE">
              <w:rPr>
                <w:rFonts w:hint="eastAsia"/>
                <w:color w:val="000000" w:themeColor="text1"/>
              </w:rPr>
              <w:t>□</w:t>
            </w:r>
            <w:r w:rsidRPr="00C454EE">
              <w:rPr>
                <w:color w:val="000000" w:themeColor="text1"/>
              </w:rPr>
              <w:t xml:space="preserve"> 환자의 신체</w:t>
            </w:r>
            <w:r w:rsidRPr="00C454EE">
              <w:rPr>
                <w:rFonts w:hint="eastAsia"/>
                <w:color w:val="000000" w:themeColor="text1"/>
              </w:rPr>
              <w:t>적ᆞ정신적</w:t>
            </w:r>
            <w:r w:rsidRPr="00C454EE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136A9F84" w14:textId="1909E91E" w:rsidR="0038595B" w:rsidRPr="0038595B" w:rsidRDefault="0038595B">
            <w:pPr>
              <w:rPr>
                <w:color w:val="000000" w:themeColor="text1"/>
              </w:rPr>
            </w:pPr>
            <w:r w:rsidRPr="00C454EE">
              <w:rPr>
                <w:rFonts w:hint="eastAsia"/>
                <w:color w:val="000000" w:themeColor="text1"/>
              </w:rPr>
              <w:t>□</w:t>
            </w:r>
            <w:r w:rsidRPr="00C454EE">
              <w:rPr>
                <w:color w:val="000000" w:themeColor="text1"/>
              </w:rPr>
              <w:t xml:space="preserve"> 기타 :</w:t>
            </w:r>
          </w:p>
        </w:tc>
      </w:tr>
      <w:bookmarkEnd w:id="1"/>
    </w:tbl>
    <w:p w14:paraId="00F3D5F3" w14:textId="77777777" w:rsidR="0038595B" w:rsidRPr="00C454EE" w:rsidRDefault="0038595B">
      <w:pPr>
        <w:rPr>
          <w:b/>
          <w:bCs/>
          <w:color w:val="000000" w:themeColor="text1"/>
        </w:rPr>
      </w:pPr>
    </w:p>
    <w:sectPr w:rsidR="0038595B" w:rsidRPr="00C454E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9EBE7" w14:textId="77777777" w:rsidR="009E7942" w:rsidRDefault="009E7942" w:rsidP="00E4333A">
      <w:pPr>
        <w:spacing w:after="0" w:line="240" w:lineRule="auto"/>
      </w:pPr>
      <w:r>
        <w:separator/>
      </w:r>
    </w:p>
  </w:endnote>
  <w:endnote w:type="continuationSeparator" w:id="0">
    <w:p w14:paraId="15C661F3" w14:textId="77777777" w:rsidR="009E7942" w:rsidRDefault="009E7942" w:rsidP="00E43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A39E5" w14:textId="77777777" w:rsidR="009E7942" w:rsidRDefault="009E7942" w:rsidP="00E4333A">
      <w:pPr>
        <w:spacing w:after="0" w:line="240" w:lineRule="auto"/>
      </w:pPr>
      <w:r>
        <w:separator/>
      </w:r>
    </w:p>
  </w:footnote>
  <w:footnote w:type="continuationSeparator" w:id="0">
    <w:p w14:paraId="731BABF7" w14:textId="77777777" w:rsidR="009E7942" w:rsidRDefault="009E7942" w:rsidP="00E433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841"/>
    <w:rsid w:val="0013456D"/>
    <w:rsid w:val="001B6841"/>
    <w:rsid w:val="0038595B"/>
    <w:rsid w:val="006070F2"/>
    <w:rsid w:val="009E7942"/>
    <w:rsid w:val="00AE547B"/>
    <w:rsid w:val="00BE03DB"/>
    <w:rsid w:val="00C454EE"/>
    <w:rsid w:val="00E226D9"/>
    <w:rsid w:val="00E4333A"/>
    <w:rsid w:val="00FE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CE0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95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풍선 도움말 텍스트 Char"/>
    <w:basedOn w:val="a0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Revision"/>
    <w:hidden/>
    <w:semiHidden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2023-10-25T04:35:00Z</dcterms:created>
  <dcterms:modified xsi:type="dcterms:W3CDTF">2023-10-26T05:56:00Z</dcterms:modified>
  <cp:version>0900.0001.01</cp:version>
</cp:coreProperties>
</file>